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CC" w:rsidRDefault="00F664CC" w:rsidP="00965259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tbl>
      <w:tblPr>
        <w:tblpPr w:leftFromText="141" w:rightFromText="141" w:vertAnchor="page" w:horzAnchor="margin" w:tblpY="144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631"/>
      </w:tblGrid>
      <w:tr w:rsidR="00120C09" w:rsidRPr="00120C09" w:rsidTr="00610887">
        <w:trPr>
          <w:trHeight w:val="322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:rsidR="00120C09" w:rsidRPr="00120C09" w:rsidRDefault="00120C09" w:rsidP="00120C09">
            <w:pPr>
              <w:spacing w:after="0" w:line="240" w:lineRule="auto"/>
              <w:ind w:left="-642"/>
              <w:jc w:val="center"/>
              <w:rPr>
                <w:rFonts w:ascii="Arial" w:hAnsi="Arial" w:cs="Arial"/>
                <w:b/>
                <w:color w:val="134163" w:themeColor="accent2" w:themeShade="80"/>
                <w:sz w:val="16"/>
                <w:szCs w:val="18"/>
              </w:rPr>
            </w:pPr>
            <w:r w:rsidRPr="00120C09">
              <w:rPr>
                <w:rFonts w:ascii="Arial" w:hAnsi="Arial" w:cs="Arial"/>
                <w:color w:val="134163" w:themeColor="accent2" w:themeShade="80"/>
                <w:sz w:val="16"/>
                <w:szCs w:val="18"/>
              </w:rPr>
              <w:t xml:space="preserve">           </w:t>
            </w:r>
            <w:r w:rsidRPr="00120C09">
              <w:rPr>
                <w:rFonts w:ascii="Arial" w:hAnsi="Arial" w:cs="Arial"/>
                <w:b/>
                <w:color w:val="134163" w:themeColor="accent2" w:themeShade="80"/>
                <w:sz w:val="16"/>
                <w:szCs w:val="18"/>
              </w:rPr>
              <w:t>INFORMACIÓN BÁSICA DE PROTECCIÓN DE DATOS</w:t>
            </w:r>
          </w:p>
          <w:p w:rsidR="00120C09" w:rsidRPr="00120C09" w:rsidRDefault="00120C09" w:rsidP="00120C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20C09">
              <w:rPr>
                <w:rFonts w:ascii="Arial" w:hAnsi="Arial" w:cs="Arial"/>
                <w:b/>
                <w:color w:val="134163" w:themeColor="accent2" w:themeShade="80"/>
                <w:sz w:val="16"/>
                <w:szCs w:val="18"/>
              </w:rPr>
              <w:t>Consentimiento Informado</w:t>
            </w:r>
          </w:p>
        </w:tc>
      </w:tr>
      <w:tr w:rsidR="00120C09" w:rsidRPr="00120C09" w:rsidTr="00610887">
        <w:trPr>
          <w:trHeight w:val="212"/>
        </w:trPr>
        <w:tc>
          <w:tcPr>
            <w:tcW w:w="2295" w:type="dxa"/>
            <w:shd w:val="clear" w:color="auto" w:fill="D0E6F6" w:themeFill="accent2" w:themeFillTint="33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7"/>
              </w:rPr>
            </w:pPr>
            <w:r w:rsidRPr="00120C09">
              <w:rPr>
                <w:rFonts w:ascii="Arial" w:hAnsi="Arial" w:cs="Arial"/>
                <w:b/>
                <w:sz w:val="16"/>
                <w:szCs w:val="17"/>
                <w:shd w:val="clear" w:color="auto" w:fill="D0E6F6" w:themeFill="accent2" w:themeFillTint="33"/>
              </w:rPr>
              <w:t>RESPONSABLE</w:t>
            </w:r>
          </w:p>
        </w:tc>
        <w:tc>
          <w:tcPr>
            <w:tcW w:w="6631" w:type="dxa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7"/>
              </w:rPr>
            </w:pP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>COLEGIO OFICIAL DE MÉDICOS DE CANTABRIA</w:t>
            </w:r>
          </w:p>
        </w:tc>
      </w:tr>
      <w:tr w:rsidR="00120C09" w:rsidRPr="00120C09" w:rsidTr="00610887">
        <w:trPr>
          <w:trHeight w:val="216"/>
        </w:trPr>
        <w:tc>
          <w:tcPr>
            <w:tcW w:w="2295" w:type="dxa"/>
            <w:shd w:val="clear" w:color="auto" w:fill="D0E6F6" w:themeFill="accent2" w:themeFillTint="33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7"/>
              </w:rPr>
            </w:pPr>
            <w:r w:rsidRPr="00120C09">
              <w:rPr>
                <w:rFonts w:ascii="Arial" w:hAnsi="Arial" w:cs="Arial"/>
                <w:b/>
                <w:sz w:val="16"/>
                <w:szCs w:val="17"/>
                <w:shd w:val="clear" w:color="auto" w:fill="D0E6F6" w:themeFill="accent2" w:themeFillTint="33"/>
              </w:rPr>
              <w:t>FINALIDAD</w:t>
            </w:r>
          </w:p>
        </w:tc>
        <w:tc>
          <w:tcPr>
            <w:tcW w:w="6631" w:type="dxa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7"/>
              </w:rPr>
            </w:pP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 xml:space="preserve">VOLUNTARIADO EMERGENCIA ASISTENCIA SANITARIA COVID-19 </w:t>
            </w:r>
          </w:p>
        </w:tc>
      </w:tr>
      <w:tr w:rsidR="00120C09" w:rsidRPr="00120C09" w:rsidTr="00610887">
        <w:trPr>
          <w:trHeight w:val="263"/>
        </w:trPr>
        <w:tc>
          <w:tcPr>
            <w:tcW w:w="2295" w:type="dxa"/>
            <w:shd w:val="clear" w:color="auto" w:fill="D0E6F6" w:themeFill="accent2" w:themeFillTint="33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7"/>
              </w:rPr>
            </w:pPr>
            <w:r w:rsidRPr="00120C09">
              <w:rPr>
                <w:rFonts w:ascii="Arial" w:hAnsi="Arial" w:cs="Arial"/>
                <w:b/>
                <w:sz w:val="16"/>
                <w:szCs w:val="17"/>
                <w:shd w:val="clear" w:color="auto" w:fill="D0E6F6" w:themeFill="accent2" w:themeFillTint="33"/>
              </w:rPr>
              <w:t>LEGITIMACIÓN</w:t>
            </w:r>
          </w:p>
        </w:tc>
        <w:tc>
          <w:tcPr>
            <w:tcW w:w="6631" w:type="dxa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7"/>
              </w:rPr>
            </w:pP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>INTERÉS PÚBLICO NACIONAL</w:t>
            </w:r>
          </w:p>
        </w:tc>
      </w:tr>
      <w:tr w:rsidR="00120C09" w:rsidRPr="00120C09" w:rsidTr="00610887">
        <w:trPr>
          <w:trHeight w:val="355"/>
        </w:trPr>
        <w:tc>
          <w:tcPr>
            <w:tcW w:w="2295" w:type="dxa"/>
            <w:shd w:val="clear" w:color="auto" w:fill="D0E6F6" w:themeFill="accent2" w:themeFillTint="33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7"/>
              </w:rPr>
            </w:pPr>
            <w:r w:rsidRPr="00120C09">
              <w:rPr>
                <w:rFonts w:ascii="Arial" w:hAnsi="Arial" w:cs="Arial"/>
                <w:b/>
                <w:sz w:val="16"/>
                <w:szCs w:val="17"/>
              </w:rPr>
              <w:t>DESTINATARIOS</w:t>
            </w:r>
          </w:p>
        </w:tc>
        <w:tc>
          <w:tcPr>
            <w:tcW w:w="6631" w:type="dxa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7"/>
              </w:rPr>
            </w:pP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 xml:space="preserve">NO SE CEDERÁN DATOS A </w:t>
            </w:r>
            <w:r w:rsidR="00C86429" w:rsidRPr="00120C09">
              <w:rPr>
                <w:rFonts w:ascii="Arial" w:hAnsi="Arial" w:cs="Arial"/>
                <w:color w:val="0070C0"/>
                <w:sz w:val="16"/>
                <w:szCs w:val="17"/>
              </w:rPr>
              <w:t>TERCEROS SALVO</w:t>
            </w: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 xml:space="preserve"> OBLIGACIÓN LEGAL O CONTRACTUAL.</w:t>
            </w:r>
          </w:p>
        </w:tc>
      </w:tr>
      <w:tr w:rsidR="00120C09" w:rsidRPr="00120C09" w:rsidTr="00610887">
        <w:trPr>
          <w:trHeight w:val="327"/>
        </w:trPr>
        <w:tc>
          <w:tcPr>
            <w:tcW w:w="2295" w:type="dxa"/>
            <w:shd w:val="clear" w:color="auto" w:fill="D0E6F6" w:themeFill="accent2" w:themeFillTint="33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7"/>
              </w:rPr>
            </w:pPr>
            <w:r w:rsidRPr="00120C09">
              <w:rPr>
                <w:rFonts w:ascii="Arial" w:hAnsi="Arial" w:cs="Arial"/>
                <w:b/>
                <w:sz w:val="16"/>
                <w:szCs w:val="17"/>
                <w:shd w:val="clear" w:color="auto" w:fill="D0E6F6" w:themeFill="accent2" w:themeFillTint="33"/>
              </w:rPr>
              <w:t>DERECHOS</w:t>
            </w:r>
          </w:p>
        </w:tc>
        <w:tc>
          <w:tcPr>
            <w:tcW w:w="6631" w:type="dxa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7"/>
              </w:rPr>
            </w:pP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>ACCEDER, RECTIFICAR, SUPRIMIR DATOS. LIMITACIÓN DEL TRATAMIENTO Y PORTABILIDAD.</w:t>
            </w:r>
          </w:p>
        </w:tc>
      </w:tr>
      <w:tr w:rsidR="00120C09" w:rsidRPr="00120C09" w:rsidTr="00610887">
        <w:trPr>
          <w:trHeight w:val="280"/>
        </w:trPr>
        <w:tc>
          <w:tcPr>
            <w:tcW w:w="2295" w:type="dxa"/>
            <w:shd w:val="clear" w:color="auto" w:fill="D0E6F6" w:themeFill="accent2" w:themeFillTint="33"/>
            <w:vAlign w:val="center"/>
          </w:tcPr>
          <w:p w:rsidR="00120C09" w:rsidRPr="00120C09" w:rsidRDefault="00C86429" w:rsidP="00120C09">
            <w:pPr>
              <w:spacing w:after="0" w:line="240" w:lineRule="auto"/>
              <w:rPr>
                <w:rFonts w:ascii="Arial" w:hAnsi="Arial" w:cs="Arial"/>
                <w:b/>
                <w:sz w:val="16"/>
                <w:szCs w:val="17"/>
              </w:rPr>
            </w:pPr>
            <w:r w:rsidRPr="00120C09">
              <w:rPr>
                <w:rFonts w:ascii="Arial" w:hAnsi="Arial" w:cs="Arial"/>
                <w:b/>
                <w:sz w:val="16"/>
                <w:szCs w:val="17"/>
              </w:rPr>
              <w:t>INFORMACIÓN ADICIONAL</w:t>
            </w:r>
          </w:p>
        </w:tc>
        <w:tc>
          <w:tcPr>
            <w:tcW w:w="6631" w:type="dxa"/>
            <w:vAlign w:val="center"/>
          </w:tcPr>
          <w:p w:rsidR="00120C09" w:rsidRPr="00120C09" w:rsidRDefault="00120C09" w:rsidP="00120C09">
            <w:pPr>
              <w:spacing w:after="0" w:line="240" w:lineRule="auto"/>
              <w:rPr>
                <w:rFonts w:ascii="Arial" w:hAnsi="Arial" w:cs="Arial"/>
                <w:color w:val="0070C0"/>
                <w:sz w:val="16"/>
                <w:szCs w:val="17"/>
              </w:rPr>
            </w:pPr>
            <w:r w:rsidRPr="00120C09">
              <w:rPr>
                <w:rFonts w:ascii="Arial" w:hAnsi="Arial" w:cs="Arial"/>
                <w:color w:val="0070C0"/>
                <w:sz w:val="16"/>
                <w:szCs w:val="17"/>
              </w:rPr>
              <w:t xml:space="preserve">PUEDE CONSULTAR LA INFORMACIÓN ADICIONAL EN       </w:t>
            </w:r>
            <w:hyperlink r:id="rId8" w:history="1">
              <w:r w:rsidRPr="00C86429">
                <w:rPr>
                  <w:rStyle w:val="Hipervnculo"/>
                  <w:rFonts w:ascii="Arial" w:hAnsi="Arial" w:cs="Arial"/>
                  <w:color w:val="auto"/>
                  <w:sz w:val="16"/>
                  <w:szCs w:val="17"/>
                </w:rPr>
                <w:t>www.comcantabria.es</w:t>
              </w:r>
            </w:hyperlink>
            <w:r w:rsidRPr="00C86429">
              <w:rPr>
                <w:rFonts w:ascii="Arial" w:hAnsi="Arial" w:cs="Arial"/>
                <w:sz w:val="16"/>
                <w:szCs w:val="17"/>
              </w:rPr>
              <w:t xml:space="preserve">                                                        </w:t>
            </w:r>
          </w:p>
        </w:tc>
      </w:tr>
    </w:tbl>
    <w:p w:rsidR="00F664CC" w:rsidRDefault="00F664CC" w:rsidP="00F664CC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FD6C7E" w:rsidRDefault="00FD6C7E" w:rsidP="00F664CC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F664CC" w:rsidRPr="00FD6C7E" w:rsidRDefault="00FD6C7E" w:rsidP="00F664CC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2"/>
          <w:szCs w:val="18"/>
        </w:rPr>
      </w:pPr>
      <w:r w:rsidRPr="00FD6C7E">
        <w:rPr>
          <w:rFonts w:ascii="Arial" w:hAnsi="Arial" w:cs="Arial"/>
          <w:b/>
          <w:bCs/>
          <w:color w:val="002060"/>
          <w:sz w:val="22"/>
          <w:szCs w:val="18"/>
        </w:rPr>
        <w:t xml:space="preserve">INFORMACIÓN SOBRE </w:t>
      </w:r>
      <w:r w:rsidR="00F664CC" w:rsidRPr="00FD6C7E">
        <w:rPr>
          <w:rFonts w:ascii="Arial" w:hAnsi="Arial" w:cs="Arial"/>
          <w:b/>
          <w:bCs/>
          <w:color w:val="002060"/>
          <w:sz w:val="22"/>
          <w:szCs w:val="18"/>
        </w:rPr>
        <w:t>PROTECCIÓN DE DATOS</w:t>
      </w:r>
      <w:r w:rsidRPr="00FD6C7E">
        <w:rPr>
          <w:rFonts w:ascii="Arial" w:hAnsi="Arial" w:cs="Arial"/>
          <w:b/>
          <w:bCs/>
          <w:color w:val="002060"/>
          <w:sz w:val="22"/>
          <w:szCs w:val="18"/>
        </w:rPr>
        <w:t xml:space="preserve"> </w:t>
      </w:r>
    </w:p>
    <w:p w:rsidR="00F664CC" w:rsidRDefault="00F664CC" w:rsidP="00F664CC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F664CC" w:rsidRPr="00FD6C7E" w:rsidRDefault="00F664CC" w:rsidP="00F664CC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FD6C7E">
        <w:rPr>
          <w:rFonts w:ascii="Arial" w:hAnsi="Arial" w:cs="Arial"/>
          <w:color w:val="002060"/>
          <w:sz w:val="20"/>
          <w:szCs w:val="18"/>
        </w:rPr>
        <w:t>En cumplimiento de lo establecido en</w:t>
      </w:r>
      <w:r w:rsidR="00FD6C7E">
        <w:rPr>
          <w:rFonts w:ascii="Arial" w:hAnsi="Arial" w:cs="Arial"/>
          <w:color w:val="002060"/>
          <w:sz w:val="20"/>
          <w:szCs w:val="18"/>
        </w:rPr>
        <w:t xml:space="preserve"> el Reglamento General de Protección de Datos (RGPD-UE 679/2016), y en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la Ley Orgánica 3/2018, de 5 de diciembre, de Protección de Datos Personales y garantía de los derechos digitales le </w:t>
      </w:r>
      <w:r w:rsidR="00FD6C7E">
        <w:rPr>
          <w:rFonts w:ascii="Arial" w:hAnsi="Arial" w:cs="Arial"/>
          <w:color w:val="002060"/>
          <w:sz w:val="20"/>
          <w:szCs w:val="18"/>
        </w:rPr>
        <w:t>informamos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que los datos que usted nos facilite quedarán incorporados al tr</w:t>
      </w:r>
      <w:r w:rsidR="00FD6C7E">
        <w:rPr>
          <w:rFonts w:ascii="Arial" w:hAnsi="Arial" w:cs="Arial"/>
          <w:color w:val="002060"/>
          <w:sz w:val="20"/>
          <w:szCs w:val="18"/>
        </w:rPr>
        <w:t>atamiento de datos denominado "</w:t>
      </w:r>
      <w:r w:rsidRPr="00FD6C7E">
        <w:rPr>
          <w:rFonts w:ascii="Arial" w:hAnsi="Arial" w:cs="Arial"/>
          <w:b/>
          <w:color w:val="002060"/>
          <w:sz w:val="20"/>
          <w:szCs w:val="18"/>
        </w:rPr>
        <w:t>voluntariado asistencia sanitaria COVID-19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" cuyo Responsable de Tratamiento será el Ilustre Colegio Oficial de Médicos de </w:t>
      </w:r>
      <w:r w:rsidR="00FD6C7E">
        <w:rPr>
          <w:rFonts w:ascii="Arial" w:hAnsi="Arial" w:cs="Arial"/>
          <w:color w:val="002060"/>
          <w:sz w:val="20"/>
          <w:szCs w:val="18"/>
        </w:rPr>
        <w:t>Cantabria (</w:t>
      </w:r>
      <w:proofErr w:type="spellStart"/>
      <w:r w:rsidR="00FD6C7E">
        <w:rPr>
          <w:rFonts w:ascii="Arial" w:hAnsi="Arial" w:cs="Arial"/>
          <w:color w:val="002060"/>
          <w:sz w:val="20"/>
          <w:szCs w:val="18"/>
        </w:rPr>
        <w:t>COMCantabria</w:t>
      </w:r>
      <w:proofErr w:type="spellEnd"/>
      <w:r w:rsidRPr="00FD6C7E">
        <w:rPr>
          <w:rFonts w:ascii="Arial" w:hAnsi="Arial" w:cs="Arial"/>
          <w:color w:val="002060"/>
          <w:sz w:val="20"/>
          <w:szCs w:val="18"/>
        </w:rPr>
        <w:t>)</w:t>
      </w:r>
      <w:r w:rsidR="00FD6C7E">
        <w:rPr>
          <w:rFonts w:ascii="Arial" w:hAnsi="Arial" w:cs="Arial"/>
          <w:color w:val="002060"/>
          <w:sz w:val="20"/>
          <w:szCs w:val="18"/>
        </w:rPr>
        <w:t>,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y que serán tratados con la finalidad de ofrecer a la Consejería de Sanidad de la Comunidad de </w:t>
      </w:r>
      <w:r w:rsidR="00FD6C7E">
        <w:rPr>
          <w:rFonts w:ascii="Arial" w:hAnsi="Arial" w:cs="Arial"/>
          <w:color w:val="002060"/>
          <w:sz w:val="20"/>
          <w:szCs w:val="18"/>
        </w:rPr>
        <w:t>Cantabria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profesionales médicos interesados en prestar su ayuda en la asistencia sanitaria a pacientes que han contraído la enfermedad o que pudieran ser potencialmente afectados por el virus COVID-19. El voluntario acepta que estos datos sean facilitados, a los efectos indicados, a la Consejería de Sanidad de la Comunidad de </w:t>
      </w:r>
      <w:r w:rsidR="00FD6C7E">
        <w:rPr>
          <w:rFonts w:ascii="Arial" w:hAnsi="Arial" w:cs="Arial"/>
          <w:color w:val="002060"/>
          <w:sz w:val="20"/>
          <w:szCs w:val="18"/>
        </w:rPr>
        <w:t>Cantabria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y</w:t>
      </w:r>
      <w:r w:rsidR="00FD6C7E">
        <w:rPr>
          <w:rFonts w:ascii="Arial" w:hAnsi="Arial" w:cs="Arial"/>
          <w:color w:val="002060"/>
          <w:sz w:val="20"/>
          <w:szCs w:val="18"/>
        </w:rPr>
        <w:t xml:space="preserve"> a FISEMED (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entidad aseguradora </w:t>
      </w:r>
      <w:r w:rsidR="00FD6C7E">
        <w:rPr>
          <w:rFonts w:ascii="Arial" w:hAnsi="Arial" w:cs="Arial"/>
          <w:color w:val="002060"/>
          <w:sz w:val="20"/>
          <w:szCs w:val="18"/>
        </w:rPr>
        <w:t xml:space="preserve">del </w:t>
      </w:r>
      <w:proofErr w:type="spellStart"/>
      <w:r w:rsidR="00FD6C7E">
        <w:rPr>
          <w:rFonts w:ascii="Arial" w:hAnsi="Arial" w:cs="Arial"/>
          <w:color w:val="002060"/>
          <w:sz w:val="20"/>
          <w:szCs w:val="18"/>
        </w:rPr>
        <w:t>COMCantabria</w:t>
      </w:r>
      <w:proofErr w:type="spellEnd"/>
      <w:r w:rsidR="00FD6C7E">
        <w:rPr>
          <w:rFonts w:ascii="Arial" w:hAnsi="Arial" w:cs="Arial"/>
          <w:color w:val="002060"/>
          <w:sz w:val="20"/>
          <w:szCs w:val="18"/>
        </w:rPr>
        <w:t>)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. El Ilustre Colegio Oficial de Médicos de </w:t>
      </w:r>
      <w:r w:rsidR="00FD6C7E">
        <w:rPr>
          <w:rFonts w:ascii="Arial" w:hAnsi="Arial" w:cs="Arial"/>
          <w:color w:val="002060"/>
          <w:sz w:val="20"/>
          <w:szCs w:val="18"/>
        </w:rPr>
        <w:t>Cantabria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se compromete a tratar de forma confidencial los datos de carácter personal facilitados y a no comunicar o ceder dicha información a ningún otro tercero. Estos datos se conservarán durante el tiempo imprescindible para el cumplimiento de la finalidad descrita. Asimismo, le informa</w:t>
      </w:r>
      <w:r w:rsidR="00FD6C7E">
        <w:rPr>
          <w:rFonts w:ascii="Arial" w:hAnsi="Arial" w:cs="Arial"/>
          <w:color w:val="002060"/>
          <w:sz w:val="20"/>
          <w:szCs w:val="18"/>
        </w:rPr>
        <w:t>m</w:t>
      </w:r>
      <w:r w:rsidRPr="00FD6C7E">
        <w:rPr>
          <w:rFonts w:ascii="Arial" w:hAnsi="Arial" w:cs="Arial"/>
          <w:color w:val="002060"/>
          <w:sz w:val="20"/>
          <w:szCs w:val="18"/>
        </w:rPr>
        <w:t>os que puede ejer</w:t>
      </w:r>
      <w:r w:rsidR="00FD6C7E">
        <w:rPr>
          <w:rFonts w:ascii="Arial" w:hAnsi="Arial" w:cs="Arial"/>
          <w:color w:val="002060"/>
          <w:sz w:val="20"/>
          <w:szCs w:val="18"/>
        </w:rPr>
        <w:t>citar sus</w:t>
      </w:r>
      <w:r w:rsidRPr="00FD6C7E">
        <w:rPr>
          <w:rFonts w:ascii="Arial" w:hAnsi="Arial" w:cs="Arial"/>
          <w:color w:val="002060"/>
          <w:sz w:val="20"/>
          <w:szCs w:val="18"/>
        </w:rPr>
        <w:t xml:space="preserve"> </w:t>
      </w:r>
      <w:r w:rsidR="00FD6C7E">
        <w:rPr>
          <w:rFonts w:ascii="Arial" w:hAnsi="Arial" w:cs="Arial"/>
          <w:color w:val="002060"/>
          <w:sz w:val="20"/>
          <w:szCs w:val="18"/>
        </w:rPr>
        <w:t>derechos ante el Ilustre Colegio Oficial de Médicos de Cantabria</w:t>
      </w:r>
      <w:r w:rsidRPr="00FD6C7E">
        <w:rPr>
          <w:rFonts w:ascii="Arial" w:hAnsi="Arial" w:cs="Arial"/>
          <w:color w:val="002060"/>
          <w:sz w:val="18"/>
          <w:szCs w:val="18"/>
        </w:rPr>
        <w:t>.</w:t>
      </w:r>
    </w:p>
    <w:p w:rsidR="00F664CC" w:rsidRDefault="00F664CC" w:rsidP="00F664CC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B75B5F" w:rsidRPr="00B75B5F" w:rsidRDefault="00B75B5F" w:rsidP="008C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18"/>
        </w:rPr>
      </w:pPr>
      <w:r w:rsidRPr="00B75B5F">
        <w:rPr>
          <w:rFonts w:ascii="Arial" w:hAnsi="Arial" w:cs="Arial"/>
          <w:b/>
          <w:bCs/>
          <w:color w:val="002060"/>
          <w:sz w:val="20"/>
          <w:szCs w:val="18"/>
        </w:rPr>
        <w:t xml:space="preserve">Le informamos asimismo que dicho tratamiento se efectúa al amparo de las excepciones legales previstas en el artículo 9 del RGPD-UE 679/2016, </w:t>
      </w:r>
      <w:r w:rsidR="00C72002">
        <w:rPr>
          <w:rFonts w:ascii="Arial" w:hAnsi="Arial" w:cs="Arial"/>
          <w:b/>
          <w:bCs/>
          <w:color w:val="002060"/>
          <w:sz w:val="20"/>
          <w:szCs w:val="18"/>
        </w:rPr>
        <w:t>al</w:t>
      </w:r>
      <w:r w:rsidRPr="00B75B5F">
        <w:rPr>
          <w:rFonts w:ascii="Arial" w:hAnsi="Arial" w:cs="Arial"/>
          <w:b/>
          <w:bCs/>
          <w:color w:val="002060"/>
          <w:sz w:val="20"/>
          <w:szCs w:val="18"/>
        </w:rPr>
        <w:t xml:space="preserve"> tratarse de tratamientos necesarios por razones de interés público nacional en el ámbito de la salud pública.</w:t>
      </w:r>
    </w:p>
    <w:p w:rsidR="00F664CC" w:rsidRPr="00FD6C7E" w:rsidRDefault="00F664CC" w:rsidP="00F664CC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1F46AB" w:rsidRDefault="001F46AB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120C09" w:rsidRDefault="00F664CC" w:rsidP="00120C0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0C09">
        <w:rPr>
          <w:rFonts w:ascii="Arial" w:hAnsi="Arial" w:cs="Arial"/>
          <w:color w:val="002060"/>
          <w:sz w:val="20"/>
          <w:szCs w:val="18"/>
        </w:rPr>
        <w:t xml:space="preserve">Si quieres colaborar como voluntario, debes cumplimentar el siguiente </w:t>
      </w:r>
      <w:r w:rsidR="001F46AB">
        <w:rPr>
          <w:rFonts w:ascii="Arial" w:hAnsi="Arial" w:cs="Arial"/>
          <w:color w:val="002060"/>
          <w:sz w:val="20"/>
          <w:szCs w:val="18"/>
        </w:rPr>
        <w:t>formulario</w:t>
      </w:r>
      <w:r w:rsidRPr="00120C09">
        <w:rPr>
          <w:rFonts w:ascii="Arial" w:hAnsi="Arial" w:cs="Arial"/>
          <w:color w:val="002060"/>
          <w:sz w:val="20"/>
          <w:szCs w:val="18"/>
        </w:rPr>
        <w:t xml:space="preserve"> y </w:t>
      </w:r>
      <w:r w:rsidR="001F46AB">
        <w:rPr>
          <w:rFonts w:ascii="Arial" w:hAnsi="Arial" w:cs="Arial"/>
          <w:color w:val="002060"/>
          <w:sz w:val="20"/>
          <w:szCs w:val="18"/>
        </w:rPr>
        <w:t>aceptar la política de datos.</w:t>
      </w:r>
    </w:p>
    <w:p w:rsidR="00C86429" w:rsidRPr="00120C09" w:rsidRDefault="00C86429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Nombre y Apellidos: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Número de colegiado: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Fecha de nacimiento: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Especialidad en la que trabaja y ha trabajado: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Último trabajo: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Fecha último trabajo: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Situación profesional: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Disponibilidad: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Email: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F664CC" w:rsidRPr="00120C09" w:rsidRDefault="00F664CC" w:rsidP="00120C09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18"/>
        </w:rPr>
      </w:pPr>
    </w:p>
    <w:p w:rsidR="00F664CC" w:rsidRDefault="00F664CC" w:rsidP="00120C09">
      <w:pPr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120C09">
        <w:rPr>
          <w:rFonts w:ascii="Arial" w:hAnsi="Arial" w:cs="Arial"/>
          <w:color w:val="002060"/>
          <w:sz w:val="20"/>
          <w:szCs w:val="18"/>
        </w:rPr>
        <w:t>• Teléfono:</w:t>
      </w:r>
      <w:r w:rsidR="00C86429" w:rsidRPr="00C8642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instrText xml:space="preserve"> FORMTEXT </w:instrTex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separate"/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noProof/>
          <w:color w:val="002060"/>
          <w:sz w:val="18"/>
          <w:szCs w:val="18"/>
        </w:rPr>
        <w:t> </w:t>
      </w:r>
      <w:r w:rsidR="00C86429">
        <w:rPr>
          <w:rFonts w:ascii="Arial" w:hAnsi="Arial" w:cs="Arial"/>
          <w:b/>
          <w:bCs/>
          <w:color w:val="002060"/>
          <w:sz w:val="18"/>
          <w:szCs w:val="18"/>
        </w:rPr>
        <w:fldChar w:fldCharType="end"/>
      </w:r>
    </w:p>
    <w:p w:rsidR="00A152A8" w:rsidRDefault="00A152A8" w:rsidP="00120C09">
      <w:pPr>
        <w:spacing w:after="0" w:line="240" w:lineRule="auto"/>
        <w:rPr>
          <w:rFonts w:ascii="Arial" w:hAnsi="Arial" w:cs="Arial"/>
          <w:color w:val="002060"/>
          <w:sz w:val="20"/>
          <w:szCs w:val="18"/>
        </w:rPr>
      </w:pPr>
    </w:p>
    <w:p w:rsidR="001F46AB" w:rsidRDefault="001F46AB" w:rsidP="001F46AB">
      <w:pPr>
        <w:spacing w:after="0" w:line="240" w:lineRule="auto"/>
        <w:rPr>
          <w:rFonts w:ascii="Arial" w:hAnsi="Arial" w:cs="Arial"/>
          <w:color w:val="002060"/>
          <w:sz w:val="20"/>
          <w:szCs w:val="18"/>
        </w:rPr>
      </w:pPr>
      <w:r>
        <w:rPr>
          <w:rFonts w:ascii="Arial" w:hAnsi="Arial" w:cs="Arial"/>
          <w:color w:val="002060"/>
          <w:sz w:val="20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Arial" w:hAnsi="Arial" w:cs="Arial"/>
          <w:color w:val="002060"/>
          <w:sz w:val="20"/>
          <w:szCs w:val="18"/>
        </w:rPr>
        <w:instrText xml:space="preserve"> FORMCHECKBOX </w:instrText>
      </w:r>
      <w:r>
        <w:rPr>
          <w:rFonts w:ascii="Arial" w:hAnsi="Arial" w:cs="Arial"/>
          <w:color w:val="002060"/>
          <w:sz w:val="20"/>
          <w:szCs w:val="18"/>
        </w:rPr>
      </w:r>
      <w:r>
        <w:rPr>
          <w:rFonts w:ascii="Arial" w:hAnsi="Arial" w:cs="Arial"/>
          <w:color w:val="002060"/>
          <w:sz w:val="20"/>
          <w:szCs w:val="18"/>
        </w:rPr>
        <w:fldChar w:fldCharType="separate"/>
      </w:r>
      <w:r>
        <w:rPr>
          <w:rFonts w:ascii="Arial" w:hAnsi="Arial" w:cs="Arial"/>
          <w:color w:val="002060"/>
          <w:sz w:val="20"/>
          <w:szCs w:val="18"/>
        </w:rPr>
        <w:fldChar w:fldCharType="end"/>
      </w:r>
      <w:bookmarkEnd w:id="0"/>
      <w:r>
        <w:rPr>
          <w:rFonts w:ascii="Arial" w:hAnsi="Arial" w:cs="Arial"/>
          <w:color w:val="002060"/>
          <w:sz w:val="20"/>
          <w:szCs w:val="18"/>
        </w:rPr>
        <w:t xml:space="preserve"> Acepto la política de datos.</w:t>
      </w:r>
    </w:p>
    <w:p w:rsidR="001F46AB" w:rsidRPr="00120C09" w:rsidRDefault="001F46AB" w:rsidP="001F46AB">
      <w:pPr>
        <w:spacing w:after="0" w:line="240" w:lineRule="auto"/>
        <w:rPr>
          <w:rFonts w:ascii="Arial" w:hAnsi="Arial" w:cs="Arial"/>
          <w:color w:val="002060"/>
          <w:sz w:val="20"/>
          <w:szCs w:val="18"/>
        </w:rPr>
      </w:pPr>
      <w:r>
        <w:rPr>
          <w:rFonts w:ascii="Arial" w:hAnsi="Arial" w:cs="Arial"/>
          <w:color w:val="002060"/>
          <w:sz w:val="20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2060"/>
          <w:sz w:val="20"/>
          <w:szCs w:val="18"/>
        </w:rPr>
        <w:instrText xml:space="preserve"> FORMCHECKBOX </w:instrText>
      </w:r>
      <w:r>
        <w:rPr>
          <w:rFonts w:ascii="Arial" w:hAnsi="Arial" w:cs="Arial"/>
          <w:color w:val="002060"/>
          <w:sz w:val="20"/>
          <w:szCs w:val="18"/>
        </w:rPr>
      </w:r>
      <w:r>
        <w:rPr>
          <w:rFonts w:ascii="Arial" w:hAnsi="Arial" w:cs="Arial"/>
          <w:color w:val="002060"/>
          <w:sz w:val="20"/>
          <w:szCs w:val="18"/>
        </w:rPr>
        <w:fldChar w:fldCharType="separate"/>
      </w:r>
      <w:r>
        <w:rPr>
          <w:rFonts w:ascii="Arial" w:hAnsi="Arial" w:cs="Arial"/>
          <w:color w:val="002060"/>
          <w:sz w:val="20"/>
          <w:szCs w:val="18"/>
        </w:rPr>
        <w:fldChar w:fldCharType="end"/>
      </w:r>
      <w:r>
        <w:rPr>
          <w:rFonts w:ascii="Arial" w:hAnsi="Arial" w:cs="Arial"/>
          <w:color w:val="002060"/>
          <w:sz w:val="20"/>
          <w:szCs w:val="18"/>
        </w:rPr>
        <w:t xml:space="preserve"> No acepto la política de datos.</w:t>
      </w:r>
    </w:p>
    <w:p w:rsidR="00A152A8" w:rsidRPr="00120C09" w:rsidRDefault="00A152A8" w:rsidP="00120C09">
      <w:pPr>
        <w:spacing w:after="0" w:line="240" w:lineRule="auto"/>
        <w:rPr>
          <w:rFonts w:ascii="Arial" w:hAnsi="Arial" w:cs="Arial"/>
          <w:color w:val="002060"/>
          <w:sz w:val="20"/>
          <w:szCs w:val="18"/>
        </w:rPr>
      </w:pPr>
      <w:bookmarkStart w:id="1" w:name="_GoBack"/>
      <w:bookmarkEnd w:id="1"/>
    </w:p>
    <w:sectPr w:rsidR="00A152A8" w:rsidRPr="00120C09" w:rsidSect="00B571BF">
      <w:headerReference w:type="default" r:id="rId9"/>
      <w:footerReference w:type="default" r:id="rId10"/>
      <w:type w:val="continuous"/>
      <w:pgSz w:w="11906" w:h="16838"/>
      <w:pgMar w:top="1417" w:right="1701" w:bottom="14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0F" w:rsidRDefault="00DC3D0F" w:rsidP="00B628FA">
      <w:pPr>
        <w:spacing w:after="0" w:line="240" w:lineRule="auto"/>
      </w:pPr>
      <w:r>
        <w:separator/>
      </w:r>
    </w:p>
  </w:endnote>
  <w:endnote w:type="continuationSeparator" w:id="0">
    <w:p w:rsidR="00DC3D0F" w:rsidRDefault="00DC3D0F" w:rsidP="00B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63" w:rsidRDefault="00960663" w:rsidP="00960663">
    <w:pPr>
      <w:spacing w:after="0" w:line="256" w:lineRule="auto"/>
      <w:ind w:right="-1"/>
      <w:rPr>
        <w:i/>
        <w:noProof/>
        <w:sz w:val="11"/>
        <w:szCs w:val="9"/>
      </w:rPr>
    </w:pPr>
    <w:r>
      <w:rPr>
        <w:i/>
        <w:noProof/>
        <w:sz w:val="11"/>
        <w:szCs w:val="9"/>
      </w:rPr>
      <w:t xml:space="preserve"> </w:t>
    </w:r>
  </w:p>
  <w:p w:rsidR="00960663" w:rsidRPr="009016ED" w:rsidRDefault="00960663" w:rsidP="00960663">
    <w:pPr>
      <w:spacing w:after="0" w:line="256" w:lineRule="auto"/>
      <w:ind w:right="-1"/>
      <w:rPr>
        <w:i/>
        <w:sz w:val="10"/>
        <w:szCs w:val="10"/>
      </w:rPr>
    </w:pPr>
    <w:r>
      <w:rPr>
        <w:i/>
        <w:sz w:val="11"/>
        <w:szCs w:val="9"/>
      </w:rPr>
      <w:t xml:space="preserve"> </w:t>
    </w:r>
    <w:r w:rsidR="002A1346" w:rsidRPr="009016ED">
      <w:rPr>
        <w:i/>
        <w:sz w:val="10"/>
        <w:szCs w:val="10"/>
      </w:rPr>
      <w:t xml:space="preserve">Consentimiento Informado </w:t>
    </w:r>
    <w:r w:rsidRPr="009016ED">
      <w:rPr>
        <w:i/>
        <w:sz w:val="10"/>
        <w:szCs w:val="10"/>
      </w:rPr>
      <w:t>desarrollad</w:t>
    </w:r>
    <w:r w:rsidR="00A90734" w:rsidRPr="009016ED">
      <w:rPr>
        <w:i/>
        <w:sz w:val="10"/>
        <w:szCs w:val="10"/>
      </w:rPr>
      <w:t>o</w:t>
    </w:r>
    <w:r w:rsidRPr="009016ED">
      <w:rPr>
        <w:i/>
        <w:sz w:val="10"/>
        <w:szCs w:val="10"/>
      </w:rPr>
      <w:t xml:space="preserve"> por </w:t>
    </w:r>
  </w:p>
  <w:p w:rsidR="00960663" w:rsidRDefault="009016ED" w:rsidP="00960663">
    <w:pPr>
      <w:spacing w:after="0" w:line="256" w:lineRule="auto"/>
      <w:ind w:right="-1"/>
      <w:rPr>
        <w:i/>
        <w:sz w:val="11"/>
        <w:szCs w:val="9"/>
      </w:rPr>
    </w:pPr>
    <w:r w:rsidRPr="009016ED">
      <w:rPr>
        <w:noProof/>
        <w:sz w:val="10"/>
        <w:szCs w:val="10"/>
        <w:lang w:eastAsia="es-ES"/>
      </w:rPr>
      <w:drawing>
        <wp:anchor distT="0" distB="0" distL="114300" distR="114300" simplePos="0" relativeHeight="251658240" behindDoc="1" locked="0" layoutInCell="1" allowOverlap="1" wp14:anchorId="7D002958" wp14:editId="0A3F12A1">
          <wp:simplePos x="0" y="0"/>
          <wp:positionH relativeFrom="column">
            <wp:posOffset>591820</wp:posOffset>
          </wp:positionH>
          <wp:positionV relativeFrom="paragraph">
            <wp:posOffset>10160</wp:posOffset>
          </wp:positionV>
          <wp:extent cx="565150" cy="17399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663" w:rsidRPr="009016ED">
      <w:rPr>
        <w:i/>
        <w:sz w:val="10"/>
        <w:szCs w:val="10"/>
      </w:rPr>
      <w:t>CONPRODAT</w:t>
    </w:r>
    <w:r w:rsidR="00960663" w:rsidRPr="009016ED">
      <w:rPr>
        <w:rFonts w:ascii="Segoe UI Emoji" w:eastAsia="Segoe UI Emoji" w:hAnsi="Segoe UI Emoji" w:cs="Segoe UI Emoji"/>
        <w:i/>
        <w:sz w:val="10"/>
        <w:szCs w:val="10"/>
      </w:rPr>
      <w:t xml:space="preserve">©    </w:t>
    </w:r>
    <w:r w:rsidRPr="009016ED">
      <w:rPr>
        <w:i/>
        <w:sz w:val="10"/>
        <w:szCs w:val="10"/>
      </w:rPr>
      <w:t xml:space="preserve">   p</w:t>
    </w:r>
    <w:r w:rsidR="00960663" w:rsidRPr="009016ED">
      <w:rPr>
        <w:i/>
        <w:sz w:val="10"/>
        <w:szCs w:val="10"/>
      </w:rPr>
      <w:t>ara el ILUSTRE COLEGIO</w:t>
    </w:r>
    <w:r w:rsidR="00086C5F" w:rsidRPr="009016ED">
      <w:rPr>
        <w:i/>
        <w:sz w:val="10"/>
        <w:szCs w:val="10"/>
      </w:rPr>
      <w:t xml:space="preserve"> OFICIAL</w:t>
    </w:r>
    <w:r w:rsidR="00960663" w:rsidRPr="009016ED">
      <w:rPr>
        <w:i/>
        <w:sz w:val="10"/>
        <w:szCs w:val="10"/>
      </w:rPr>
      <w:t xml:space="preserve"> DE MÉDICOS DE CANTABRIA.</w:t>
    </w:r>
  </w:p>
  <w:p w:rsidR="00960663" w:rsidRDefault="009606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0F" w:rsidRDefault="00DC3D0F" w:rsidP="00B628FA">
      <w:pPr>
        <w:spacing w:after="0" w:line="240" w:lineRule="auto"/>
      </w:pPr>
      <w:r>
        <w:separator/>
      </w:r>
    </w:p>
  </w:footnote>
  <w:footnote w:type="continuationSeparator" w:id="0">
    <w:p w:rsidR="00DC3D0F" w:rsidRDefault="00DC3D0F" w:rsidP="00B6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59" w:rsidRDefault="00D7775C" w:rsidP="00CB507F">
    <w:pPr>
      <w:pStyle w:val="Encabezado"/>
      <w:tabs>
        <w:tab w:val="clear" w:pos="8504"/>
        <w:tab w:val="right" w:pos="8931"/>
      </w:tabs>
      <w:jc w:val="both"/>
      <w:rPr>
        <w:lang w:val="es-ES_tradnl"/>
      </w:rPr>
    </w:pPr>
    <w:r w:rsidRPr="00D7775C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4212183</wp:posOffset>
          </wp:positionH>
          <wp:positionV relativeFrom="paragraph">
            <wp:posOffset>124460</wp:posOffset>
          </wp:positionV>
          <wp:extent cx="1490345" cy="542925"/>
          <wp:effectExtent l="0" t="0" r="0" b="9525"/>
          <wp:wrapSquare wrapText="bothSides"/>
          <wp:docPr id="3" name="Imagen 3" descr="Y:\COLEGIO DE MÉDICOS\cropped-logo_coleg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COLEGIO DE MÉDICOS\cropped-logo_colegio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259">
      <w:rPr>
        <w:sz w:val="20"/>
        <w:szCs w:val="20"/>
      </w:rPr>
      <w:t xml:space="preserve">                            </w:t>
    </w:r>
    <w:r w:rsidR="00CB507F">
      <w:rPr>
        <w:sz w:val="20"/>
        <w:szCs w:val="20"/>
      </w:rPr>
      <w:tab/>
    </w:r>
    <w:r w:rsidR="00965259">
      <w:rPr>
        <w:sz w:val="20"/>
        <w:szCs w:val="20"/>
      </w:rPr>
      <w:t xml:space="preserve"> </w:t>
    </w:r>
    <w:r w:rsidR="00CB507F">
      <w:rPr>
        <w:sz w:val="20"/>
        <w:szCs w:val="20"/>
      </w:rPr>
      <w:tab/>
    </w:r>
    <w:r w:rsidR="00965259">
      <w:rPr>
        <w:sz w:val="20"/>
        <w:szCs w:val="20"/>
      </w:rPr>
      <w:t xml:space="preserve">                                                                   </w:t>
    </w:r>
  </w:p>
  <w:p w:rsidR="00965259" w:rsidRDefault="00965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0B6"/>
    <w:multiLevelType w:val="hybridMultilevel"/>
    <w:tmpl w:val="D5001698"/>
    <w:lvl w:ilvl="0" w:tplc="D7D6D3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1AF1"/>
    <w:multiLevelType w:val="hybridMultilevel"/>
    <w:tmpl w:val="2648041A"/>
    <w:lvl w:ilvl="0" w:tplc="D92C2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341BD"/>
    <w:multiLevelType w:val="hybridMultilevel"/>
    <w:tmpl w:val="64CC68BE"/>
    <w:lvl w:ilvl="0" w:tplc="99EA4DA8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FA"/>
    <w:rsid w:val="00030968"/>
    <w:rsid w:val="00046B48"/>
    <w:rsid w:val="00086C5F"/>
    <w:rsid w:val="000C2A4A"/>
    <w:rsid w:val="000C4942"/>
    <w:rsid w:val="00102D86"/>
    <w:rsid w:val="00120C09"/>
    <w:rsid w:val="0016677E"/>
    <w:rsid w:val="00195956"/>
    <w:rsid w:val="001F408C"/>
    <w:rsid w:val="001F42A7"/>
    <w:rsid w:val="001F46AB"/>
    <w:rsid w:val="002053D9"/>
    <w:rsid w:val="00214BAD"/>
    <w:rsid w:val="002237BE"/>
    <w:rsid w:val="00254E9F"/>
    <w:rsid w:val="00263114"/>
    <w:rsid w:val="00277418"/>
    <w:rsid w:val="002A1346"/>
    <w:rsid w:val="002C6223"/>
    <w:rsid w:val="002F125B"/>
    <w:rsid w:val="002F69CD"/>
    <w:rsid w:val="00351EE4"/>
    <w:rsid w:val="00384111"/>
    <w:rsid w:val="00424B48"/>
    <w:rsid w:val="004C5DD7"/>
    <w:rsid w:val="004D62BC"/>
    <w:rsid w:val="00500975"/>
    <w:rsid w:val="00507A98"/>
    <w:rsid w:val="005239EF"/>
    <w:rsid w:val="005544E5"/>
    <w:rsid w:val="005717F8"/>
    <w:rsid w:val="00591A05"/>
    <w:rsid w:val="005B36B4"/>
    <w:rsid w:val="005F5DDE"/>
    <w:rsid w:val="00606184"/>
    <w:rsid w:val="00610887"/>
    <w:rsid w:val="00632E05"/>
    <w:rsid w:val="00674DFF"/>
    <w:rsid w:val="006836DB"/>
    <w:rsid w:val="006A27D5"/>
    <w:rsid w:val="006D1B7E"/>
    <w:rsid w:val="007261F3"/>
    <w:rsid w:val="00750441"/>
    <w:rsid w:val="007A62B2"/>
    <w:rsid w:val="007A6FEB"/>
    <w:rsid w:val="00827ACA"/>
    <w:rsid w:val="0083634B"/>
    <w:rsid w:val="00836F58"/>
    <w:rsid w:val="00844779"/>
    <w:rsid w:val="008C4F14"/>
    <w:rsid w:val="009016ED"/>
    <w:rsid w:val="00960663"/>
    <w:rsid w:val="00965259"/>
    <w:rsid w:val="00967477"/>
    <w:rsid w:val="00A152A8"/>
    <w:rsid w:val="00A75361"/>
    <w:rsid w:val="00A90734"/>
    <w:rsid w:val="00A93665"/>
    <w:rsid w:val="00A938A5"/>
    <w:rsid w:val="00A9436E"/>
    <w:rsid w:val="00AA2C56"/>
    <w:rsid w:val="00AD552C"/>
    <w:rsid w:val="00B16888"/>
    <w:rsid w:val="00B571BF"/>
    <w:rsid w:val="00B628FA"/>
    <w:rsid w:val="00B75B5F"/>
    <w:rsid w:val="00B86D04"/>
    <w:rsid w:val="00BA7F3A"/>
    <w:rsid w:val="00BB4B11"/>
    <w:rsid w:val="00C33855"/>
    <w:rsid w:val="00C72002"/>
    <w:rsid w:val="00C86429"/>
    <w:rsid w:val="00CB507F"/>
    <w:rsid w:val="00CC5EBE"/>
    <w:rsid w:val="00CF0C1C"/>
    <w:rsid w:val="00D24821"/>
    <w:rsid w:val="00D24F75"/>
    <w:rsid w:val="00D7775C"/>
    <w:rsid w:val="00DC0D69"/>
    <w:rsid w:val="00DC3D0F"/>
    <w:rsid w:val="00DE29D1"/>
    <w:rsid w:val="00DF1ADE"/>
    <w:rsid w:val="00E11D1C"/>
    <w:rsid w:val="00E23F49"/>
    <w:rsid w:val="00E67686"/>
    <w:rsid w:val="00EA693C"/>
    <w:rsid w:val="00F52A7D"/>
    <w:rsid w:val="00F664CC"/>
    <w:rsid w:val="00FA340B"/>
    <w:rsid w:val="00FD6C7E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33093"/>
  <w15:docId w15:val="{CEF41651-E06B-434A-AB72-422D7DF9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8FA"/>
  </w:style>
  <w:style w:type="paragraph" w:styleId="Ttulo1">
    <w:name w:val="heading 1"/>
    <w:basedOn w:val="Normal"/>
    <w:next w:val="Normal"/>
    <w:link w:val="Ttulo1Car"/>
    <w:uiPriority w:val="9"/>
    <w:qFormat/>
    <w:rsid w:val="00B628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8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8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8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8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8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8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8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8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8FA"/>
  </w:style>
  <w:style w:type="paragraph" w:styleId="Piedepgina">
    <w:name w:val="footer"/>
    <w:basedOn w:val="Normal"/>
    <w:link w:val="PiedepginaCar"/>
    <w:uiPriority w:val="99"/>
    <w:unhideWhenUsed/>
    <w:rsid w:val="00B6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8FA"/>
  </w:style>
  <w:style w:type="character" w:customStyle="1" w:styleId="Ttulo1Car">
    <w:name w:val="Título 1 Car"/>
    <w:basedOn w:val="Fuentedeprrafopredeter"/>
    <w:link w:val="Ttulo1"/>
    <w:uiPriority w:val="9"/>
    <w:rsid w:val="00B628FA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8F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8F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8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8F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8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8F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8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8F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28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628FA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628FA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628FA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628FA"/>
    <w:rPr>
      <w:color w:val="335B74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628FA"/>
    <w:rPr>
      <w:b/>
      <w:bCs/>
    </w:rPr>
  </w:style>
  <w:style w:type="character" w:styleId="nfasis">
    <w:name w:val="Emphasis"/>
    <w:basedOn w:val="Fuentedeprrafopredeter"/>
    <w:uiPriority w:val="20"/>
    <w:qFormat/>
    <w:rsid w:val="00B628F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628F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628FA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628FA"/>
    <w:rPr>
      <w:i/>
      <w:iCs/>
      <w:color w:val="1D99A0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28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28FA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628F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628F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628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628F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628F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628FA"/>
    <w:pPr>
      <w:outlineLvl w:val="9"/>
    </w:pPr>
  </w:style>
  <w:style w:type="paragraph" w:styleId="Prrafodelista">
    <w:name w:val="List Paragraph"/>
    <w:basedOn w:val="Normal"/>
    <w:uiPriority w:val="34"/>
    <w:qFormat/>
    <w:rsid w:val="00836F5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61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EBE"/>
    <w:rPr>
      <w:rFonts w:ascii="Segoe UI" w:hAnsi="Segoe UI" w:cs="Segoe UI"/>
      <w:sz w:val="18"/>
      <w:szCs w:val="18"/>
    </w:rPr>
  </w:style>
  <w:style w:type="character" w:customStyle="1" w:styleId="xdb">
    <w:name w:val="_xdb"/>
    <w:basedOn w:val="Fuentedeprrafopredeter"/>
    <w:rsid w:val="00E67686"/>
  </w:style>
  <w:style w:type="character" w:customStyle="1" w:styleId="xbe">
    <w:name w:val="_xbe"/>
    <w:basedOn w:val="Fuentedeprrafopredeter"/>
    <w:rsid w:val="00E67686"/>
  </w:style>
  <w:style w:type="table" w:customStyle="1" w:styleId="TableGrid">
    <w:name w:val="TableGrid"/>
    <w:rsid w:val="0083634B"/>
    <w:pPr>
      <w:spacing w:after="0" w:line="240" w:lineRule="auto"/>
    </w:pPr>
    <w:rPr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5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3D9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cantabr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 luz-Constantia">
      <a:majorFont>
        <a:latin typeface="Calibri Ligh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1B8C-B124-4FDA-A680-E597D2B9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Nenad Jovanovic</cp:lastModifiedBy>
  <cp:revision>4</cp:revision>
  <cp:lastPrinted>2018-01-11T11:42:00Z</cp:lastPrinted>
  <dcterms:created xsi:type="dcterms:W3CDTF">2020-03-16T11:27:00Z</dcterms:created>
  <dcterms:modified xsi:type="dcterms:W3CDTF">2020-03-16T11:34:00Z</dcterms:modified>
</cp:coreProperties>
</file>